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ED6F" w14:textId="663D3089" w:rsidR="008A6DF1" w:rsidRDefault="000F04A8" w:rsidP="00E65B9D">
      <w:pPr>
        <w:spacing w:before="0" w:after="0"/>
        <w:jc w:val="center"/>
        <w:outlineLvl w:val="0"/>
        <w:rPr>
          <w:rFonts w:cs="Arial"/>
          <w:b/>
          <w:bCs/>
          <w:sz w:val="44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67275B26" wp14:editId="71DA002F">
            <wp:simplePos x="0" y="0"/>
            <wp:positionH relativeFrom="column">
              <wp:posOffset>6421</wp:posOffset>
            </wp:positionH>
            <wp:positionV relativeFrom="paragraph">
              <wp:posOffset>-57785</wp:posOffset>
            </wp:positionV>
            <wp:extent cx="534293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G-Oberstuf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3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ABA">
        <w:rPr>
          <w:rFonts w:cs="Arial"/>
          <w:b/>
          <w:bCs/>
          <w:sz w:val="44"/>
        </w:rPr>
        <w:t>Schulaufgaben-Terminplan 2020</w:t>
      </w:r>
      <w:r w:rsidR="006C0D85">
        <w:rPr>
          <w:rFonts w:cs="Arial"/>
          <w:b/>
          <w:bCs/>
          <w:sz w:val="44"/>
        </w:rPr>
        <w:t>/20</w:t>
      </w:r>
      <w:r w:rsidR="004D5ABA">
        <w:rPr>
          <w:rFonts w:cs="Arial"/>
          <w:b/>
          <w:bCs/>
          <w:sz w:val="44"/>
        </w:rPr>
        <w:t>21</w:t>
      </w:r>
    </w:p>
    <w:p w14:paraId="5F5C8414" w14:textId="0FC51EA6" w:rsidR="00E65B9D" w:rsidRDefault="000F04A8">
      <w:pPr>
        <w:spacing w:before="0" w:after="0"/>
        <w:jc w:val="center"/>
        <w:rPr>
          <w:rFonts w:cs="Arial"/>
          <w:b/>
          <w:bCs/>
          <w:sz w:val="56"/>
          <w:szCs w:val="56"/>
        </w:rPr>
      </w:pPr>
      <w:r w:rsidRPr="008E504A">
        <w:rPr>
          <w:rFonts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309C0D" wp14:editId="534601C3">
                <wp:simplePos x="0" y="0"/>
                <wp:positionH relativeFrom="column">
                  <wp:posOffset>5709497</wp:posOffset>
                </wp:positionH>
                <wp:positionV relativeFrom="paragraph">
                  <wp:posOffset>195439</wp:posOffset>
                </wp:positionV>
                <wp:extent cx="1187450" cy="2609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B2283" w14:textId="1F9E6DD1" w:rsidR="002633F1" w:rsidRPr="00CE2A63" w:rsidRDefault="002633F1" w:rsidP="00CE2A63">
                            <w:pPr>
                              <w:spacing w:before="0" w:after="0"/>
                              <w:jc w:val="right"/>
                              <w:rPr>
                                <w:b/>
                                <w:bCs/>
                                <w:color w:val="FF00FF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Stand:</w:t>
                            </w:r>
                            <w:r w:rsidR="006C0D85">
                              <w:rPr>
                                <w:b/>
                                <w:bCs/>
                                <w:color w:val="FF00FF"/>
                                <w:sz w:val="16"/>
                              </w:rPr>
                              <w:t xml:space="preserve"> </w:t>
                            </w:r>
                            <w:r w:rsidR="008E7F86">
                              <w:rPr>
                                <w:b/>
                                <w:bCs/>
                                <w:color w:val="FF00FF"/>
                                <w:sz w:val="16"/>
                              </w:rPr>
                              <w:t>01.03.2021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09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55pt;margin-top:15.4pt;width:93.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" stroked="f">
                <v:textbox>
                  <w:txbxContent>
                    <w:p w14:paraId="27BB2283" w14:textId="1F9E6DD1" w:rsidR="002633F1" w:rsidRPr="00CE2A63" w:rsidRDefault="002633F1" w:rsidP="00CE2A63">
                      <w:pPr>
                        <w:spacing w:before="0" w:after="0"/>
                        <w:jc w:val="right"/>
                        <w:rPr>
                          <w:b/>
                          <w:bCs/>
                          <w:color w:val="FF00FF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Stand:</w:t>
                      </w:r>
                      <w:r w:rsidR="006C0D85">
                        <w:rPr>
                          <w:b/>
                          <w:bCs/>
                          <w:color w:val="FF00FF"/>
                          <w:sz w:val="16"/>
                        </w:rPr>
                        <w:t xml:space="preserve"> </w:t>
                      </w:r>
                      <w:r w:rsidR="008E7F86">
                        <w:rPr>
                          <w:b/>
                          <w:bCs/>
                          <w:color w:val="FF00FF"/>
                          <w:sz w:val="16"/>
                        </w:rPr>
                        <w:t>01.03.2021</w:t>
                      </w:r>
                    </w:p>
                  </w:txbxContent>
                </v:textbox>
              </v:shape>
            </w:pict>
          </mc:Fallback>
        </mc:AlternateContent>
      </w:r>
      <w:r w:rsidR="00E65B9D" w:rsidRPr="008E504A">
        <w:rPr>
          <w:rFonts w:cs="Arial"/>
          <w:b/>
          <w:bCs/>
          <w:sz w:val="56"/>
          <w:szCs w:val="56"/>
        </w:rPr>
        <w:t>für Q12/</w:t>
      </w:r>
      <w:r w:rsidR="001821A5">
        <w:rPr>
          <w:rFonts w:cs="Arial"/>
          <w:b/>
          <w:bCs/>
          <w:sz w:val="56"/>
          <w:szCs w:val="56"/>
        </w:rPr>
        <w:t>2</w:t>
      </w:r>
    </w:p>
    <w:p w14:paraId="18356E8B" w14:textId="77777777" w:rsidR="00D66A5F" w:rsidRPr="008E504A" w:rsidRDefault="00D66A5F">
      <w:pPr>
        <w:spacing w:before="0" w:after="0"/>
        <w:jc w:val="center"/>
        <w:rPr>
          <w:rFonts w:cs="Arial"/>
          <w:b/>
          <w:bCs/>
          <w:sz w:val="56"/>
          <w:szCs w:val="56"/>
        </w:rPr>
      </w:pPr>
    </w:p>
    <w:tbl>
      <w:tblPr>
        <w:tblW w:w="10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3438"/>
        <w:gridCol w:w="5762"/>
      </w:tblGrid>
      <w:tr w:rsidR="00E65B9D" w14:paraId="7DF10BCC" w14:textId="77777777" w:rsidTr="0047660A">
        <w:trPr>
          <w:jc w:val="center"/>
        </w:trPr>
        <w:tc>
          <w:tcPr>
            <w:tcW w:w="16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7B43DB6A" w14:textId="77777777" w:rsidR="00E65B9D" w:rsidRDefault="00E65B9D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Woche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75455DC7" w14:textId="77777777" w:rsidR="00E65B9D" w:rsidRDefault="00E65B9D" w:rsidP="00E65B9D">
            <w:pPr>
              <w:tabs>
                <w:tab w:val="left" w:pos="533"/>
                <w:tab w:val="left" w:pos="1914"/>
              </w:tabs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Schulaufgabentermin</w:t>
            </w:r>
          </w:p>
        </w:tc>
        <w:tc>
          <w:tcPr>
            <w:tcW w:w="5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12B8745" w14:textId="574444A8" w:rsidR="00E65B9D" w:rsidRDefault="000F04A8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F87D9" wp14:editId="3FBE64E4">
                      <wp:simplePos x="0" y="0"/>
                      <wp:positionH relativeFrom="column">
                        <wp:posOffset>827863</wp:posOffset>
                      </wp:positionH>
                      <wp:positionV relativeFrom="paragraph">
                        <wp:posOffset>3038</wp:posOffset>
                      </wp:positionV>
                      <wp:extent cx="2796331" cy="3429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331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E355B" w14:textId="77777777" w:rsidR="002633F1" w:rsidRDefault="002633F1" w:rsidP="00E65B9D">
                                  <w:pPr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8"/>
                                      <w:sz w:val="18"/>
                                    </w:rPr>
                                    <w:t>(siehe: www.holbein-gymnasium.de/oberstufe)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87D9" id="Text Box 7" o:spid="_x0000_s1027" type="#_x0000_t202" style="position:absolute;margin-left:65.2pt;margin-top:.25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" filled="f" stroked="f">
                      <v:textbox>
                        <w:txbxContent>
                          <w:p w14:paraId="7F9E355B" w14:textId="77777777" w:rsidR="002633F1" w:rsidRDefault="002633F1" w:rsidP="00E65B9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pacing w:val="8"/>
                                <w:sz w:val="18"/>
                              </w:rPr>
                              <w:t>(siehe: www.holbein-gymnasium.de/oberstufe)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B9D">
              <w:rPr>
                <w:rFonts w:ascii="Tahoma" w:hAnsi="Tahoma" w:cs="Tahoma"/>
                <w:b/>
                <w:bCs/>
                <w:sz w:val="28"/>
              </w:rPr>
              <w:t>Kurse</w:t>
            </w:r>
          </w:p>
        </w:tc>
      </w:tr>
      <w:tr w:rsidR="006C0D85" w14:paraId="6960275E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E97FC" w14:textId="3CFA66B7" w:rsidR="006C0D85" w:rsidRPr="00403127" w:rsidRDefault="001821A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08.-12.03</w:t>
            </w:r>
            <w:r w:rsidR="006C0D85" w:rsidRPr="004031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7EF95BC3" w14:textId="6D4341A9" w:rsidR="004D5ABA" w:rsidRPr="00403127" w:rsidRDefault="004D5ABA" w:rsidP="00E65B9D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2" w:type="dxa"/>
          </w:tcPr>
          <w:p w14:paraId="3F42310A" w14:textId="483ADFAA" w:rsidR="00FE4F41" w:rsidRPr="00403127" w:rsidRDefault="00FE4F41" w:rsidP="00E65B9D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BA" w14:paraId="1EF155BD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F29A4" w14:textId="3943223B" w:rsidR="004D5ABA" w:rsidRPr="00403127" w:rsidRDefault="001821A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4D5ABA" w:rsidRPr="00403127">
              <w:rPr>
                <w:rFonts w:ascii="Tahoma" w:hAnsi="Tahoma" w:cs="Tahoma"/>
                <w:sz w:val="20"/>
                <w:szCs w:val="20"/>
              </w:rPr>
              <w:t>.-</w:t>
            </w:r>
            <w:r>
              <w:rPr>
                <w:rFonts w:ascii="Tahoma" w:hAnsi="Tahoma" w:cs="Tahoma"/>
                <w:sz w:val="20"/>
                <w:szCs w:val="20"/>
              </w:rPr>
              <w:t>19.03</w:t>
            </w:r>
            <w:r w:rsidR="004D5ABA" w:rsidRPr="004031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C9D3DF6" w14:textId="5FE42C7E" w:rsidR="001821A5" w:rsidRPr="00403127" w:rsidRDefault="0017615D" w:rsidP="00E65B9D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3127">
              <w:rPr>
                <w:rFonts w:ascii="Tahoma" w:hAnsi="Tahoma" w:cs="Tahoma"/>
                <w:sz w:val="20"/>
                <w:szCs w:val="20"/>
              </w:rPr>
              <w:t>Fr.</w:t>
            </w:r>
            <w:r w:rsidRPr="00403127">
              <w:rPr>
                <w:rFonts w:ascii="Tahoma" w:hAnsi="Tahoma" w:cs="Tahoma"/>
                <w:sz w:val="20"/>
                <w:szCs w:val="20"/>
              </w:rPr>
              <w:tab/>
            </w:r>
            <w:r w:rsidR="002B19A7">
              <w:rPr>
                <w:rFonts w:ascii="Tahoma" w:hAnsi="Tahoma" w:cs="Tahoma"/>
                <w:sz w:val="20"/>
                <w:szCs w:val="20"/>
              </w:rPr>
              <w:t>19</w:t>
            </w:r>
            <w:r w:rsidRPr="00403127">
              <w:rPr>
                <w:rFonts w:ascii="Tahoma" w:hAnsi="Tahoma" w:cs="Tahoma"/>
                <w:sz w:val="20"/>
                <w:szCs w:val="20"/>
              </w:rPr>
              <w:t>.</w:t>
            </w:r>
            <w:r w:rsidR="002B19A7">
              <w:rPr>
                <w:rFonts w:ascii="Tahoma" w:hAnsi="Tahoma" w:cs="Tahoma"/>
                <w:sz w:val="20"/>
                <w:szCs w:val="20"/>
              </w:rPr>
              <w:t>03</w:t>
            </w:r>
            <w:r w:rsidRPr="00403127">
              <w:rPr>
                <w:rFonts w:ascii="Tahoma" w:hAnsi="Tahoma" w:cs="Tahoma"/>
                <w:sz w:val="20"/>
                <w:szCs w:val="20"/>
              </w:rPr>
              <w:t>.</w:t>
            </w:r>
            <w:r w:rsidRPr="00403127">
              <w:rPr>
                <w:rFonts w:ascii="Tahoma" w:hAnsi="Tahoma" w:cs="Tahoma"/>
                <w:sz w:val="20"/>
                <w:szCs w:val="20"/>
              </w:rPr>
              <w:tab/>
            </w:r>
            <w:r w:rsidR="001821A5">
              <w:rPr>
                <w:rFonts w:ascii="Tahoma" w:hAnsi="Tahoma" w:cs="Tahoma"/>
                <w:sz w:val="20"/>
                <w:szCs w:val="20"/>
              </w:rPr>
              <w:t>1./2.</w:t>
            </w:r>
            <w:r w:rsidRPr="00403127">
              <w:rPr>
                <w:rFonts w:ascii="Tahoma" w:hAnsi="Tahoma" w:cs="Tahoma"/>
                <w:sz w:val="20"/>
                <w:szCs w:val="20"/>
              </w:rPr>
              <w:t xml:space="preserve"> Std.</w:t>
            </w:r>
          </w:p>
        </w:tc>
        <w:tc>
          <w:tcPr>
            <w:tcW w:w="5762" w:type="dxa"/>
          </w:tcPr>
          <w:p w14:paraId="475EE7D9" w14:textId="1DB05621" w:rsidR="00FE4F41" w:rsidRPr="00403127" w:rsidRDefault="001821A5" w:rsidP="001821A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312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B252D">
              <w:rPr>
                <w:rFonts w:ascii="Tahoma" w:hAnsi="Tahoma" w:cs="Tahoma"/>
                <w:sz w:val="20"/>
                <w:szCs w:val="20"/>
              </w:rPr>
              <w:t>1-2m7</w:t>
            </w:r>
            <w:r w:rsidRPr="004031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B252D" w:rsidRPr="00DB252D">
              <w:rPr>
                <w:rFonts w:ascii="Tahoma" w:hAnsi="Tahoma" w:cs="Tahoma"/>
                <w:color w:val="FF0000"/>
                <w:sz w:val="20"/>
                <w:szCs w:val="20"/>
              </w:rPr>
              <w:t>(</w:t>
            </w:r>
            <w:r w:rsidRPr="001821A5">
              <w:rPr>
                <w:rFonts w:ascii="Tahoma" w:hAnsi="Tahoma" w:cs="Tahoma"/>
                <w:color w:val="FF0000"/>
                <w:sz w:val="20"/>
                <w:szCs w:val="20"/>
              </w:rPr>
              <w:t>2m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  <w:r w:rsidRPr="001821A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parallel mit 2m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  <w:r w:rsidRPr="001821A5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</w:p>
        </w:tc>
      </w:tr>
      <w:tr w:rsidR="001821A5" w14:paraId="08D4CCA8" w14:textId="77777777" w:rsidTr="00A334BC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29431" w14:textId="1638D283" w:rsidR="001821A5" w:rsidRPr="00403127" w:rsidRDefault="001821A5" w:rsidP="00A334B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12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03127">
              <w:rPr>
                <w:rFonts w:ascii="Tahoma" w:hAnsi="Tahoma" w:cs="Tahoma"/>
                <w:sz w:val="20"/>
                <w:szCs w:val="20"/>
              </w:rPr>
              <w:t>.-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40312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4031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DD0A50F" w14:textId="724E9606" w:rsidR="002351FD" w:rsidRPr="00403127" w:rsidRDefault="002B19A7" w:rsidP="001821A5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>.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23.03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>.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ab/>
            </w:r>
            <w:r w:rsidR="001821A5">
              <w:rPr>
                <w:rFonts w:ascii="Tahoma" w:hAnsi="Tahoma" w:cs="Tahoma"/>
                <w:sz w:val="20"/>
                <w:szCs w:val="20"/>
              </w:rPr>
              <w:t>1.-6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>. Std.</w:t>
            </w:r>
          </w:p>
        </w:tc>
        <w:tc>
          <w:tcPr>
            <w:tcW w:w="5762" w:type="dxa"/>
          </w:tcPr>
          <w:p w14:paraId="46997971" w14:textId="3CDC301E" w:rsidR="002351FD" w:rsidRPr="00403127" w:rsidRDefault="001821A5" w:rsidP="001821A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Deutschklausur - 2d1-2d7</w:t>
            </w:r>
          </w:p>
        </w:tc>
      </w:tr>
      <w:tr w:rsidR="00056205" w14:paraId="2F12FF0B" w14:textId="77777777" w:rsidTr="00405B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8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C0831" w14:textId="3108C5AC" w:rsidR="00056205" w:rsidRDefault="002B19A7" w:rsidP="005F58A7">
            <w:pPr>
              <w:tabs>
                <w:tab w:val="left" w:pos="533"/>
                <w:tab w:val="left" w:pos="1914"/>
              </w:tabs>
              <w:spacing w:before="20" w:after="20"/>
              <w:jc w:val="center"/>
              <w:rPr>
                <w:rFonts w:ascii="Tahoma" w:hAnsi="Tahoma" w:cs="Tahoma"/>
                <w:b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27.03.</w:t>
            </w:r>
            <w:r w:rsidR="0005620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–11.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04.</w:t>
            </w:r>
            <w:r w:rsidR="0005620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21</w:t>
            </w:r>
            <w:r w:rsidR="0005620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color w:val="0000FF"/>
                <w:sz w:val="22"/>
              </w:rPr>
              <w:t>Osterferien</w:t>
            </w:r>
          </w:p>
        </w:tc>
      </w:tr>
      <w:tr w:rsidR="001821A5" w14:paraId="14AEDB31" w14:textId="77777777" w:rsidTr="00A334BC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0A883" w14:textId="6EC8EDB4" w:rsidR="001821A5" w:rsidRPr="00403127" w:rsidRDefault="002B19A7" w:rsidP="00A334B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12.04</w:t>
            </w:r>
            <w:r w:rsidR="001821A5" w:rsidRPr="0040312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-16.04.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1B81D0F" w14:textId="77777777" w:rsidR="00DB252D" w:rsidRDefault="00DB252D" w:rsidP="00A334BC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Mi. 14.04</w:t>
            </w:r>
          </w:p>
          <w:p w14:paraId="2F3F7C27" w14:textId="7F8E48A1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ab 1. Std.</w:t>
            </w:r>
          </w:p>
          <w:p w14:paraId="318AA462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 xml:space="preserve">Prüfungen finden in </w:t>
            </w:r>
          </w:p>
          <w:p w14:paraId="2ED110A1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 xml:space="preserve">3er-/4er-Gruppen statt, siehe separater Plan </w:t>
            </w:r>
          </w:p>
          <w:p w14:paraId="2577BFD7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 xml:space="preserve">(wird von der Fachschaft </w:t>
            </w:r>
          </w:p>
          <w:p w14:paraId="7E075C4A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erstellt, Schüler verlassen</w:t>
            </w:r>
          </w:p>
          <w:p w14:paraId="354CA7A2" w14:textId="7DA2D0F8" w:rsid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ab der 3. Std. den regulären Unterricht für ihre Prüfung)</w:t>
            </w:r>
          </w:p>
          <w:p w14:paraId="6A37ABD5" w14:textId="74C80BC7" w:rsid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14:paraId="3978C5BB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14:paraId="7C838DEA" w14:textId="1C0D0822" w:rsidR="008E7F86" w:rsidRPr="00403127" w:rsidRDefault="008E7F86" w:rsidP="008E7F86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Mi</w:t>
            </w:r>
            <w:r w:rsidRPr="008E7F86">
              <w:rPr>
                <w:rFonts w:ascii="Tahoma" w:hAnsi="Tahoma" w:cs="Tahoma"/>
                <w:sz w:val="20"/>
                <w:szCs w:val="20"/>
              </w:rPr>
              <w:tab/>
              <w:t>14.04.</w:t>
            </w:r>
            <w:r w:rsidRPr="008E7F86">
              <w:rPr>
                <w:rFonts w:ascii="Tahoma" w:hAnsi="Tahoma" w:cs="Tahoma"/>
                <w:sz w:val="20"/>
                <w:szCs w:val="20"/>
              </w:rPr>
              <w:tab/>
              <w:t>1./2. St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5762" w:type="dxa"/>
          </w:tcPr>
          <w:p w14:paraId="4376B380" w14:textId="77777777" w:rsidR="001821A5" w:rsidRPr="002351FD" w:rsidRDefault="002B19A7" w:rsidP="00A334BC">
            <w:pPr>
              <w:spacing w:before="20" w:after="2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2351F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Klausuren 3. Abifach</w:t>
            </w:r>
          </w:p>
          <w:p w14:paraId="5F9BEEC9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Mdl. Schulaufgaben (Englisch + Spanisch):</w:t>
            </w:r>
          </w:p>
          <w:p w14:paraId="7C247DB1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2e1 (15)</w:t>
            </w:r>
          </w:p>
          <w:p w14:paraId="1EF6E5FD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2e2 (17)</w:t>
            </w:r>
          </w:p>
          <w:p w14:paraId="00E1E9F7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2e3 (17)</w:t>
            </w:r>
          </w:p>
          <w:p w14:paraId="75D94E0B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2e4 (19)</w:t>
            </w:r>
          </w:p>
          <w:p w14:paraId="2C93E75F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2e5 (15)</w:t>
            </w:r>
          </w:p>
          <w:p w14:paraId="411FF1C4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2e6 (20)</w:t>
            </w:r>
          </w:p>
          <w:p w14:paraId="018AC645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2e7 (15)</w:t>
            </w:r>
          </w:p>
          <w:p w14:paraId="43E50548" w14:textId="3AFDB4A7" w:rsid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 xml:space="preserve">2sp (7) </w:t>
            </w:r>
          </w:p>
          <w:p w14:paraId="32083C44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14:paraId="4408682F" w14:textId="4E306E3D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 xml:space="preserve">Schriftliche Prüfungen über 90 Minuten </w:t>
            </w:r>
            <w:r w:rsidRPr="008E7F86">
              <w:rPr>
                <w:rFonts w:ascii="Tahoma" w:hAnsi="Tahoma" w:cs="Tahoma"/>
                <w:sz w:val="20"/>
                <w:szCs w:val="20"/>
              </w:rPr>
              <w:br/>
              <w:t>(3</w:t>
            </w:r>
            <w:r w:rsidR="00993D1B">
              <w:rPr>
                <w:rFonts w:ascii="Tahoma" w:hAnsi="Tahoma" w:cs="Tahoma"/>
                <w:sz w:val="20"/>
                <w:szCs w:val="20"/>
              </w:rPr>
              <w:t>5</w:t>
            </w:r>
            <w:r w:rsidRPr="008E7F86">
              <w:rPr>
                <w:rFonts w:ascii="Tahoma" w:hAnsi="Tahoma" w:cs="Tahoma"/>
                <w:sz w:val="20"/>
                <w:szCs w:val="20"/>
              </w:rPr>
              <w:t xml:space="preserve"> TN, 4 Räume mit Aufsicht):</w:t>
            </w:r>
          </w:p>
          <w:p w14:paraId="1191ADE4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2kub (2ku5) (9): Kunstsaal</w:t>
            </w:r>
          </w:p>
          <w:p w14:paraId="1CC8BD00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2mui (2mu2) (2): Musiksaal</w:t>
            </w:r>
          </w:p>
          <w:p w14:paraId="5C07732D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2f (1)</w:t>
            </w:r>
          </w:p>
          <w:p w14:paraId="24DA7ECF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2g2 (1)</w:t>
            </w:r>
          </w:p>
          <w:p w14:paraId="6D3F8F88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2g3 (1)</w:t>
            </w:r>
          </w:p>
          <w:p w14:paraId="3A72476C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2g7 (2)</w:t>
            </w:r>
          </w:p>
          <w:p w14:paraId="02E608DB" w14:textId="66BCB64B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2b1 (1)</w:t>
            </w:r>
            <w:r w:rsidR="00993D1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E7F86">
              <w:rPr>
                <w:rFonts w:ascii="Tahoma" w:hAnsi="Tahoma" w:cs="Tahoma"/>
                <w:sz w:val="20"/>
                <w:szCs w:val="20"/>
              </w:rPr>
              <w:t>2b4 (1)</w:t>
            </w:r>
            <w:r w:rsidR="00993D1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E7F86">
              <w:rPr>
                <w:rFonts w:ascii="Tahoma" w:hAnsi="Tahoma" w:cs="Tahoma"/>
                <w:sz w:val="20"/>
                <w:szCs w:val="20"/>
              </w:rPr>
              <w:t>2b5 (1)</w:t>
            </w:r>
            <w:r w:rsidR="00993D1B">
              <w:rPr>
                <w:rFonts w:ascii="Tahoma" w:hAnsi="Tahoma" w:cs="Tahoma"/>
                <w:sz w:val="20"/>
                <w:szCs w:val="20"/>
              </w:rPr>
              <w:t>, 2c (3)</w:t>
            </w:r>
          </w:p>
          <w:p w14:paraId="4DEE6564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2geo2 (3)</w:t>
            </w:r>
          </w:p>
          <w:p w14:paraId="4DB49122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2geo3 (1)</w:t>
            </w:r>
          </w:p>
          <w:p w14:paraId="2330B419" w14:textId="77777777" w:rsidR="008E7F86" w:rsidRP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2wr1 (4)</w:t>
            </w:r>
          </w:p>
          <w:p w14:paraId="1E79E865" w14:textId="66D43467" w:rsidR="008E7F86" w:rsidRDefault="008E7F86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8E7F86">
              <w:rPr>
                <w:rFonts w:ascii="Tahoma" w:hAnsi="Tahoma" w:cs="Tahoma"/>
                <w:sz w:val="20"/>
                <w:szCs w:val="20"/>
              </w:rPr>
              <w:t>2wr2 (3)</w:t>
            </w:r>
          </w:p>
          <w:p w14:paraId="75EB4F32" w14:textId="0EB4FF9E" w:rsidR="00993D1B" w:rsidRPr="008E7F86" w:rsidRDefault="00993D1B" w:rsidP="008E7F8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2k2 (1), 2eth4 (1)</w:t>
            </w:r>
          </w:p>
          <w:p w14:paraId="4BCD0E6A" w14:textId="108551D6" w:rsidR="002351FD" w:rsidRPr="002351FD" w:rsidRDefault="002351FD" w:rsidP="00A334BC">
            <w:pPr>
              <w:spacing w:before="20" w:after="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6C0D85" w:rsidRPr="005C5B55" w14:paraId="2B5E5D64" w14:textId="77777777" w:rsidTr="0047660A">
        <w:trPr>
          <w:trHeight w:val="383"/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991E7" w14:textId="5B0A31A6" w:rsidR="006C0D85" w:rsidRPr="00287141" w:rsidRDefault="002B19A7" w:rsidP="00E65B9D">
            <w:pPr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19.04.-23.04.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7F64D418" w14:textId="2E77FB32" w:rsidR="00454B67" w:rsidRPr="00287141" w:rsidRDefault="00D66A5F" w:rsidP="00D66A5F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19.04.</w:t>
            </w:r>
          </w:p>
        </w:tc>
        <w:tc>
          <w:tcPr>
            <w:tcW w:w="5762" w:type="dxa"/>
          </w:tcPr>
          <w:p w14:paraId="06208BC8" w14:textId="77777777" w:rsidR="007A510B" w:rsidRDefault="00D66A5F" w:rsidP="002907F0">
            <w:pPr>
              <w:spacing w:before="20" w:after="20"/>
              <w:rPr>
                <w:rFonts w:ascii="Tahoma" w:hAnsi="Tahoma" w:cs="Tahoma"/>
                <w:sz w:val="20"/>
                <w:szCs w:val="20"/>
                <w:lang w:val="nb-NO"/>
              </w:rPr>
            </w:pPr>
            <w:r>
              <w:rPr>
                <w:rFonts w:ascii="Tahoma" w:hAnsi="Tahoma" w:cs="Tahoma"/>
                <w:sz w:val="20"/>
                <w:szCs w:val="20"/>
                <w:lang w:val="nb-NO"/>
              </w:rPr>
              <w:t>Endtermin Wahl der Themenbereiche Kolloquium</w:t>
            </w:r>
          </w:p>
          <w:p w14:paraId="06D819B1" w14:textId="582C493D" w:rsidR="00502D44" w:rsidRPr="00287141" w:rsidRDefault="00502D44" w:rsidP="002907F0">
            <w:pPr>
              <w:spacing w:before="20" w:after="20"/>
              <w:rPr>
                <w:rFonts w:ascii="Tahoma" w:hAnsi="Tahoma" w:cs="Tahoma"/>
                <w:sz w:val="20"/>
                <w:szCs w:val="20"/>
                <w:lang w:val="nb-NO"/>
              </w:rPr>
            </w:pPr>
            <w:r w:rsidRPr="00502D44">
              <w:rPr>
                <w:rFonts w:ascii="Tahoma" w:hAnsi="Tahoma" w:cs="Tahoma"/>
                <w:sz w:val="20"/>
                <w:szCs w:val="20"/>
                <w:lang w:val="nb-NO"/>
              </w:rPr>
              <w:t>Nachtermine bei Bedarf</w:t>
            </w:r>
          </w:p>
        </w:tc>
      </w:tr>
      <w:tr w:rsidR="006C0D85" w:rsidRPr="006C5B91" w14:paraId="46D5782D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D6EA4" w14:textId="3E767FDF" w:rsidR="006C0D85" w:rsidRPr="00287141" w:rsidRDefault="002B19A7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  <w:r w:rsidR="00D66A5F">
              <w:rPr>
                <w:rFonts w:ascii="Tahoma" w:hAnsi="Tahoma" w:cs="Tahoma"/>
                <w:sz w:val="20"/>
                <w:szCs w:val="20"/>
              </w:rPr>
              <w:t>04.</w:t>
            </w:r>
            <w:r>
              <w:rPr>
                <w:rFonts w:ascii="Tahoma" w:hAnsi="Tahoma" w:cs="Tahoma"/>
                <w:sz w:val="20"/>
                <w:szCs w:val="20"/>
              </w:rPr>
              <w:t>-30.04</w:t>
            </w:r>
            <w:r w:rsidR="006C0D85" w:rsidRPr="002871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7B80E1D0" w14:textId="3772A367" w:rsidR="00DC38B9" w:rsidRPr="00287141" w:rsidRDefault="00D66A5F" w:rsidP="00D66A5F">
            <w:pPr>
              <w:tabs>
                <w:tab w:val="left" w:pos="492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26.04.</w:t>
            </w:r>
          </w:p>
        </w:tc>
        <w:tc>
          <w:tcPr>
            <w:tcW w:w="5762" w:type="dxa"/>
          </w:tcPr>
          <w:p w14:paraId="65429831" w14:textId="691618DF" w:rsidR="00405B8E" w:rsidRPr="00287141" w:rsidRDefault="00D66A5F" w:rsidP="00405B8E">
            <w:pPr>
              <w:spacing w:before="0"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Notenschluss 12/2</w:t>
            </w:r>
          </w:p>
        </w:tc>
      </w:tr>
      <w:tr w:rsidR="006C0D85" w:rsidRPr="006C5B91" w14:paraId="17D19938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312A" w14:textId="42181D10" w:rsidR="006C0D85" w:rsidRPr="00287141" w:rsidRDefault="004360C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03.05.-07.05.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E73BF2D" w14:textId="7ED77FB1" w:rsidR="00DC38B9" w:rsidRPr="00287141" w:rsidRDefault="00D66A5F" w:rsidP="00160071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Mo.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ab/>
              <w:t>03.05.</w:t>
            </w:r>
          </w:p>
        </w:tc>
        <w:tc>
          <w:tcPr>
            <w:tcW w:w="5762" w:type="dxa"/>
          </w:tcPr>
          <w:p w14:paraId="7CEC7F03" w14:textId="3CEE8445" w:rsidR="00405B8E" w:rsidRPr="00287141" w:rsidRDefault="00D66A5F" w:rsidP="00160071">
            <w:pPr>
              <w:spacing w:before="20" w:after="20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Ausgabe der Noten</w:t>
            </w:r>
            <w:r w:rsidR="00502D44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und </w:t>
            </w:r>
            <w:r w:rsidR="00502D44" w:rsidRPr="00502D44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Einbringungsbögen</w:t>
            </w:r>
            <w:r w:rsidR="00502D44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ab 13.15</w:t>
            </w:r>
          </w:p>
        </w:tc>
      </w:tr>
      <w:tr w:rsidR="006C0D85" w:rsidRPr="00621F50" w14:paraId="73547167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FA806" w14:textId="3E850A01" w:rsidR="006C0D85" w:rsidRPr="00287141" w:rsidRDefault="004360C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10.05.-14.05.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14:paraId="4BADCEC1" w14:textId="3909F908" w:rsidR="00DC38B9" w:rsidRPr="00287141" w:rsidRDefault="008E7F86" w:rsidP="00287141">
            <w:pPr>
              <w:tabs>
                <w:tab w:val="left" w:pos="491"/>
                <w:tab w:val="left" w:pos="1976"/>
              </w:tabs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12.05.:</w:t>
            </w:r>
          </w:p>
        </w:tc>
        <w:tc>
          <w:tcPr>
            <w:tcW w:w="5762" w:type="dxa"/>
          </w:tcPr>
          <w:p w14:paraId="1B930C88" w14:textId="21865224" w:rsidR="00D34356" w:rsidRPr="00287141" w:rsidRDefault="004360C5" w:rsidP="00287141">
            <w:pPr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Deutsch</w:t>
            </w:r>
          </w:p>
        </w:tc>
      </w:tr>
      <w:tr w:rsidR="006C0D85" w:rsidRPr="006C5B91" w14:paraId="77957B4B" w14:textId="77777777" w:rsidTr="0047660A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F7EDF" w14:textId="303C4A87" w:rsidR="006C0D85" w:rsidRPr="00287141" w:rsidRDefault="004360C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17.05.-21.05.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343AA40" w14:textId="77777777" w:rsidR="00F67686" w:rsidRDefault="008E7F86" w:rsidP="00287141">
            <w:pPr>
              <w:tabs>
                <w:tab w:val="left" w:pos="491"/>
                <w:tab w:val="left" w:pos="1976"/>
              </w:tabs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18.05.</w:t>
            </w:r>
          </w:p>
          <w:p w14:paraId="1B9BB2AF" w14:textId="15E7259B" w:rsidR="008E7F86" w:rsidRPr="00287141" w:rsidRDefault="008E7F86" w:rsidP="00287141">
            <w:pPr>
              <w:tabs>
                <w:tab w:val="left" w:pos="491"/>
                <w:tab w:val="left" w:pos="1976"/>
              </w:tabs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21.05.:</w:t>
            </w:r>
          </w:p>
        </w:tc>
        <w:tc>
          <w:tcPr>
            <w:tcW w:w="5762" w:type="dxa"/>
          </w:tcPr>
          <w:p w14:paraId="62A091D3" w14:textId="77777777" w:rsidR="008E7F86" w:rsidRDefault="004360C5" w:rsidP="00E65B9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Mathe </w:t>
            </w:r>
          </w:p>
          <w:p w14:paraId="57872B50" w14:textId="3744BA01" w:rsidR="00F67686" w:rsidRPr="00287141" w:rsidRDefault="004360C5" w:rsidP="00E65B9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Abifach</w:t>
            </w:r>
          </w:p>
        </w:tc>
      </w:tr>
      <w:tr w:rsidR="004360C5" w:rsidRPr="00621F50" w14:paraId="02AD3189" w14:textId="77777777" w:rsidTr="00021D89">
        <w:trPr>
          <w:jc w:val="center"/>
        </w:trPr>
        <w:tc>
          <w:tcPr>
            <w:tcW w:w="10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5F2E7A2" w14:textId="4EA3599D" w:rsidR="004360C5" w:rsidRPr="00287141" w:rsidRDefault="004360C5" w:rsidP="004360C5">
            <w:pPr>
              <w:tabs>
                <w:tab w:val="left" w:pos="491"/>
                <w:tab w:val="left" w:pos="1976"/>
              </w:tabs>
              <w:spacing w:before="20" w:after="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22</w:t>
            </w:r>
            <w:r w:rsidRPr="00352D9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05</w:t>
            </w:r>
            <w:r w:rsidRPr="00352D9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– 06.06.2021    </w:t>
            </w:r>
            <w:r>
              <w:rPr>
                <w:rFonts w:ascii="Tahoma" w:hAnsi="Tahoma" w:cs="Tahoma"/>
                <w:b/>
                <w:color w:val="0000FF"/>
                <w:sz w:val="22"/>
              </w:rPr>
              <w:t>Pfingstferien</w:t>
            </w:r>
          </w:p>
        </w:tc>
      </w:tr>
      <w:tr w:rsidR="004360C5" w:rsidRPr="00234148" w14:paraId="6CAA62D7" w14:textId="77777777" w:rsidTr="0097092F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1F5AA" w14:textId="4D6E3818" w:rsidR="004360C5" w:rsidRPr="004D5ABA" w:rsidRDefault="004360C5" w:rsidP="00E65B9D">
            <w:pPr>
              <w:spacing w:before="20" w:after="20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07.06.-11.06.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14:paraId="684A4AA2" w14:textId="186ADDF8" w:rsidR="004360C5" w:rsidRPr="00234148" w:rsidRDefault="004360C5" w:rsidP="00E65B9D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b/>
                <w:color w:val="0000FF"/>
                <w:sz w:val="22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14:paraId="051E0B76" w14:textId="03F0BDAA" w:rsidR="004360C5" w:rsidRPr="00234148" w:rsidRDefault="004360C5" w:rsidP="00E65B9D">
            <w:pPr>
              <w:spacing w:before="20" w:after="20"/>
              <w:rPr>
                <w:rFonts w:ascii="Tahoma" w:hAnsi="Tahoma" w:cs="Tahoma"/>
                <w:b/>
                <w:color w:val="0000FF"/>
                <w:sz w:val="22"/>
              </w:rPr>
            </w:pPr>
            <w:r>
              <w:rPr>
                <w:rFonts w:ascii="CIDFont+F3" w:hAnsi="CIDFont+F3" w:cs="CIDFont+F3"/>
                <w:sz w:val="25"/>
                <w:szCs w:val="25"/>
              </w:rPr>
              <w:t>Kolloquiumswoche 1</w:t>
            </w:r>
          </w:p>
        </w:tc>
      </w:tr>
      <w:tr w:rsidR="004360C5" w:rsidRPr="00234148" w14:paraId="6E1FDAEA" w14:textId="77777777" w:rsidTr="0097092F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85482" w14:textId="3D280CBB" w:rsidR="004360C5" w:rsidRDefault="004360C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14.06.-18.06.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14:paraId="027EC2AB" w14:textId="77777777" w:rsidR="004360C5" w:rsidRPr="00234148" w:rsidRDefault="004360C5" w:rsidP="00E65B9D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b/>
                <w:color w:val="0000FF"/>
                <w:sz w:val="22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14:paraId="53FEB984" w14:textId="75C65ED8" w:rsidR="004360C5" w:rsidRDefault="004360C5" w:rsidP="00E65B9D">
            <w:pPr>
              <w:spacing w:before="20" w:after="20"/>
              <w:rPr>
                <w:rFonts w:ascii="CIDFont+F3" w:hAnsi="CIDFont+F3" w:cs="CIDFont+F3"/>
                <w:sz w:val="25"/>
                <w:szCs w:val="25"/>
              </w:rPr>
            </w:pPr>
            <w:r>
              <w:rPr>
                <w:rFonts w:ascii="CIDFont+F3" w:hAnsi="CIDFont+F3" w:cs="CIDFont+F3"/>
                <w:sz w:val="25"/>
                <w:szCs w:val="25"/>
              </w:rPr>
              <w:t>Kolloquiumswoche 1</w:t>
            </w:r>
          </w:p>
        </w:tc>
      </w:tr>
      <w:tr w:rsidR="004360C5" w:rsidRPr="00234148" w14:paraId="7390AD02" w14:textId="77777777" w:rsidTr="0097092F">
        <w:trPr>
          <w:jc w:val="center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6E118" w14:textId="5EF41E4D" w:rsidR="004360C5" w:rsidRDefault="004360C5" w:rsidP="00E65B9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21.06.-24.06.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14:paraId="23B65493" w14:textId="77777777" w:rsidR="004360C5" w:rsidRPr="00234148" w:rsidRDefault="004360C5" w:rsidP="00E65B9D">
            <w:pPr>
              <w:tabs>
                <w:tab w:val="left" w:pos="533"/>
                <w:tab w:val="left" w:pos="1914"/>
              </w:tabs>
              <w:spacing w:before="20" w:after="20"/>
              <w:rPr>
                <w:rFonts w:ascii="Tahoma" w:hAnsi="Tahoma" w:cs="Tahoma"/>
                <w:b/>
                <w:color w:val="0000FF"/>
                <w:sz w:val="22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14:paraId="24D752D0" w14:textId="548A63D6" w:rsidR="004360C5" w:rsidRDefault="004360C5" w:rsidP="00E65B9D">
            <w:pPr>
              <w:spacing w:before="20" w:after="20"/>
              <w:rPr>
                <w:rFonts w:ascii="CIDFont+F3" w:hAnsi="CIDFont+F3" w:cs="CIDFont+F3"/>
                <w:sz w:val="25"/>
                <w:szCs w:val="25"/>
              </w:rPr>
            </w:pPr>
            <w:r>
              <w:rPr>
                <w:rFonts w:ascii="CIDFont+F3" w:hAnsi="CIDFont+F3" w:cs="CIDFont+F3"/>
                <w:sz w:val="25"/>
                <w:szCs w:val="25"/>
              </w:rPr>
              <w:t>Mündl. Nachprüfungen</w:t>
            </w:r>
          </w:p>
        </w:tc>
      </w:tr>
      <w:tr w:rsidR="004360C5" w14:paraId="0B59AA6D" w14:textId="77777777" w:rsidTr="0047660A">
        <w:trPr>
          <w:trHeight w:val="173"/>
          <w:jc w:val="center"/>
        </w:trPr>
        <w:tc>
          <w:tcPr>
            <w:tcW w:w="16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1B1CE" w14:textId="7DDBC81C" w:rsidR="004360C5" w:rsidRDefault="00502D44" w:rsidP="00E65B9D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502D44">
              <w:rPr>
                <w:rFonts w:ascii="Tahoma" w:hAnsi="Tahoma" w:cs="Tahoma"/>
                <w:sz w:val="20"/>
                <w:szCs w:val="20"/>
              </w:rPr>
              <w:t>28.06. – 09.07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C5F0320" w14:textId="433163ED" w:rsidR="004360C5" w:rsidRPr="00627E9E" w:rsidRDefault="004360C5" w:rsidP="007D06A7">
            <w:pPr>
              <w:tabs>
                <w:tab w:val="left" w:pos="402"/>
                <w:tab w:val="left" w:pos="1914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2" w:type="dxa"/>
          </w:tcPr>
          <w:p w14:paraId="1407D3EB" w14:textId="37BDBA7D" w:rsidR="004360C5" w:rsidRPr="00C47E7D" w:rsidRDefault="00502D44" w:rsidP="00E65B9D">
            <w:pPr>
              <w:spacing w:before="20" w:after="20"/>
              <w:rPr>
                <w:rFonts w:ascii="Tahoma" w:hAnsi="Tahoma" w:cs="Tahoma"/>
                <w:sz w:val="16"/>
              </w:rPr>
            </w:pPr>
            <w:r w:rsidRPr="00502D44">
              <w:rPr>
                <w:rFonts w:ascii="CIDFont+F3" w:hAnsi="CIDFont+F3" w:cs="CIDFont+F3"/>
                <w:sz w:val="25"/>
                <w:szCs w:val="25"/>
              </w:rPr>
              <w:t>Zeitraum für Nachtermine von Schulaufgaben 12/2</w:t>
            </w:r>
          </w:p>
        </w:tc>
      </w:tr>
    </w:tbl>
    <w:p w14:paraId="7F37B1D4" w14:textId="2D6A8F88" w:rsidR="00E65B9D" w:rsidRDefault="00E65B9D" w:rsidP="00B64B79">
      <w:pPr>
        <w:spacing w:before="40" w:after="20"/>
        <w:ind w:left="709" w:hanging="709"/>
        <w:rPr>
          <w:rFonts w:ascii="Tahoma" w:hAnsi="Tahoma" w:cs="Tahoma"/>
          <w:vanish/>
          <w:sz w:val="18"/>
          <w:szCs w:val="22"/>
        </w:rPr>
      </w:pPr>
    </w:p>
    <w:sectPr w:rsidR="00E65B9D" w:rsidSect="009B7ED8">
      <w:pgSz w:w="11906" w:h="16838" w:code="9"/>
      <w:pgMar w:top="454" w:right="567" w:bottom="181" w:left="567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FF"/>
    <w:rsid w:val="000202BC"/>
    <w:rsid w:val="0002343B"/>
    <w:rsid w:val="000333F8"/>
    <w:rsid w:val="00050C7A"/>
    <w:rsid w:val="00051147"/>
    <w:rsid w:val="00056205"/>
    <w:rsid w:val="000A2892"/>
    <w:rsid w:val="000E0514"/>
    <w:rsid w:val="000F04A8"/>
    <w:rsid w:val="00110F7C"/>
    <w:rsid w:val="00131096"/>
    <w:rsid w:val="0013730B"/>
    <w:rsid w:val="00140618"/>
    <w:rsid w:val="001406D0"/>
    <w:rsid w:val="00141404"/>
    <w:rsid w:val="00142F12"/>
    <w:rsid w:val="00157C6D"/>
    <w:rsid w:val="00160071"/>
    <w:rsid w:val="0017615D"/>
    <w:rsid w:val="001821A5"/>
    <w:rsid w:val="0019670C"/>
    <w:rsid w:val="001B281C"/>
    <w:rsid w:val="001E3C95"/>
    <w:rsid w:val="001E63FF"/>
    <w:rsid w:val="002351FD"/>
    <w:rsid w:val="00256F8E"/>
    <w:rsid w:val="002633F1"/>
    <w:rsid w:val="00287141"/>
    <w:rsid w:val="002907F0"/>
    <w:rsid w:val="002B19A7"/>
    <w:rsid w:val="002B238F"/>
    <w:rsid w:val="002B2831"/>
    <w:rsid w:val="002C6D2B"/>
    <w:rsid w:val="002E7376"/>
    <w:rsid w:val="0032785F"/>
    <w:rsid w:val="003339BF"/>
    <w:rsid w:val="003371E8"/>
    <w:rsid w:val="00341031"/>
    <w:rsid w:val="00347337"/>
    <w:rsid w:val="0035394F"/>
    <w:rsid w:val="003545DC"/>
    <w:rsid w:val="00355EE4"/>
    <w:rsid w:val="003606E3"/>
    <w:rsid w:val="00372745"/>
    <w:rsid w:val="003842A4"/>
    <w:rsid w:val="003B2172"/>
    <w:rsid w:val="003D65A8"/>
    <w:rsid w:val="003E6661"/>
    <w:rsid w:val="003F0BA8"/>
    <w:rsid w:val="003F1D32"/>
    <w:rsid w:val="00403127"/>
    <w:rsid w:val="00405B8E"/>
    <w:rsid w:val="004360C5"/>
    <w:rsid w:val="004549CC"/>
    <w:rsid w:val="00454B67"/>
    <w:rsid w:val="004602F4"/>
    <w:rsid w:val="004630B5"/>
    <w:rsid w:val="0047660A"/>
    <w:rsid w:val="00490C2D"/>
    <w:rsid w:val="004C0124"/>
    <w:rsid w:val="004D1DCA"/>
    <w:rsid w:val="004D5ABA"/>
    <w:rsid w:val="004F5ADA"/>
    <w:rsid w:val="00502D44"/>
    <w:rsid w:val="00521447"/>
    <w:rsid w:val="005270DB"/>
    <w:rsid w:val="00527618"/>
    <w:rsid w:val="00541D83"/>
    <w:rsid w:val="00570E65"/>
    <w:rsid w:val="00581DEF"/>
    <w:rsid w:val="00585813"/>
    <w:rsid w:val="005A3D74"/>
    <w:rsid w:val="005A632B"/>
    <w:rsid w:val="005C5B55"/>
    <w:rsid w:val="005F7857"/>
    <w:rsid w:val="00611B77"/>
    <w:rsid w:val="00614CD5"/>
    <w:rsid w:val="00621F50"/>
    <w:rsid w:val="00627E9E"/>
    <w:rsid w:val="006574B9"/>
    <w:rsid w:val="006705CD"/>
    <w:rsid w:val="00691429"/>
    <w:rsid w:val="006A4046"/>
    <w:rsid w:val="006C0D85"/>
    <w:rsid w:val="006C5B91"/>
    <w:rsid w:val="00715864"/>
    <w:rsid w:val="0071645F"/>
    <w:rsid w:val="0073383C"/>
    <w:rsid w:val="007343D8"/>
    <w:rsid w:val="00775FE5"/>
    <w:rsid w:val="0078071B"/>
    <w:rsid w:val="00785820"/>
    <w:rsid w:val="007960CE"/>
    <w:rsid w:val="007A4DAF"/>
    <w:rsid w:val="007A510B"/>
    <w:rsid w:val="007B1BDC"/>
    <w:rsid w:val="007B5D41"/>
    <w:rsid w:val="007D06A7"/>
    <w:rsid w:val="007E0CF5"/>
    <w:rsid w:val="00800136"/>
    <w:rsid w:val="0080473E"/>
    <w:rsid w:val="00814D1D"/>
    <w:rsid w:val="008416D3"/>
    <w:rsid w:val="008A6DF1"/>
    <w:rsid w:val="008E504A"/>
    <w:rsid w:val="008E7F86"/>
    <w:rsid w:val="008F23AC"/>
    <w:rsid w:val="008F6607"/>
    <w:rsid w:val="00900DE9"/>
    <w:rsid w:val="00912D0D"/>
    <w:rsid w:val="009209D3"/>
    <w:rsid w:val="00964044"/>
    <w:rsid w:val="0097402F"/>
    <w:rsid w:val="00981045"/>
    <w:rsid w:val="00981C5A"/>
    <w:rsid w:val="00993D1B"/>
    <w:rsid w:val="009B7ED8"/>
    <w:rsid w:val="009D3EA3"/>
    <w:rsid w:val="009E5AC7"/>
    <w:rsid w:val="009F0A44"/>
    <w:rsid w:val="009F3F92"/>
    <w:rsid w:val="00A4134B"/>
    <w:rsid w:val="00A41D8F"/>
    <w:rsid w:val="00A778C3"/>
    <w:rsid w:val="00A95E82"/>
    <w:rsid w:val="00A96419"/>
    <w:rsid w:val="00AC506C"/>
    <w:rsid w:val="00AC5A62"/>
    <w:rsid w:val="00AE21BB"/>
    <w:rsid w:val="00AE5270"/>
    <w:rsid w:val="00AF48A2"/>
    <w:rsid w:val="00B02D97"/>
    <w:rsid w:val="00B168D6"/>
    <w:rsid w:val="00B44B36"/>
    <w:rsid w:val="00B51213"/>
    <w:rsid w:val="00B6103C"/>
    <w:rsid w:val="00B64B79"/>
    <w:rsid w:val="00B678B2"/>
    <w:rsid w:val="00BB71CE"/>
    <w:rsid w:val="00C0621B"/>
    <w:rsid w:val="00C20CFD"/>
    <w:rsid w:val="00C255BA"/>
    <w:rsid w:val="00C32E2B"/>
    <w:rsid w:val="00C47E7D"/>
    <w:rsid w:val="00C82355"/>
    <w:rsid w:val="00C84FBC"/>
    <w:rsid w:val="00C93B1C"/>
    <w:rsid w:val="00CB6903"/>
    <w:rsid w:val="00CC3994"/>
    <w:rsid w:val="00CC525C"/>
    <w:rsid w:val="00CE2A63"/>
    <w:rsid w:val="00D34356"/>
    <w:rsid w:val="00D42D4E"/>
    <w:rsid w:val="00D51057"/>
    <w:rsid w:val="00D66A5F"/>
    <w:rsid w:val="00D90BE7"/>
    <w:rsid w:val="00D9745B"/>
    <w:rsid w:val="00DB1261"/>
    <w:rsid w:val="00DB252D"/>
    <w:rsid w:val="00DC38B9"/>
    <w:rsid w:val="00E139E8"/>
    <w:rsid w:val="00E143A5"/>
    <w:rsid w:val="00E25C28"/>
    <w:rsid w:val="00E267E2"/>
    <w:rsid w:val="00E6138C"/>
    <w:rsid w:val="00E622F6"/>
    <w:rsid w:val="00E64A43"/>
    <w:rsid w:val="00E65B9D"/>
    <w:rsid w:val="00E8059D"/>
    <w:rsid w:val="00E86BC1"/>
    <w:rsid w:val="00EA25CD"/>
    <w:rsid w:val="00EA51E9"/>
    <w:rsid w:val="00EB3F10"/>
    <w:rsid w:val="00EC3747"/>
    <w:rsid w:val="00ED6535"/>
    <w:rsid w:val="00EE6A2F"/>
    <w:rsid w:val="00EF6E7D"/>
    <w:rsid w:val="00F24A58"/>
    <w:rsid w:val="00F24B42"/>
    <w:rsid w:val="00F505FA"/>
    <w:rsid w:val="00F53023"/>
    <w:rsid w:val="00F67686"/>
    <w:rsid w:val="00F91C01"/>
    <w:rsid w:val="00FB6EF6"/>
    <w:rsid w:val="00FC2563"/>
    <w:rsid w:val="00FD38B7"/>
    <w:rsid w:val="00FE140C"/>
    <w:rsid w:val="00FE4F41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1068A"/>
  <w15:docId w15:val="{6C292941-EB2D-46AD-9EAD-92CCAD6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03F7"/>
    <w:pPr>
      <w:spacing w:before="60"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FC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eastAsia="Courier New" w:cs="Courier New"/>
      <w:szCs w:val="20"/>
    </w:rPr>
  </w:style>
  <w:style w:type="character" w:styleId="Hyperlink">
    <w:name w:val="Hyperlink"/>
    <w:rsid w:val="00FC2563"/>
    <w:rPr>
      <w:rFonts w:ascii="Tahoma" w:hAnsi="Tahoma"/>
      <w:color w:val="auto"/>
      <w:u w:val="none"/>
    </w:rPr>
  </w:style>
  <w:style w:type="character" w:styleId="BesuchterLink">
    <w:name w:val="FollowedHyperlink"/>
    <w:rsid w:val="00FC2563"/>
    <w:rPr>
      <w:rFonts w:ascii="Tahoma" w:hAnsi="Tahoma"/>
      <w:color w:val="800080"/>
      <w:u w:val="none"/>
    </w:rPr>
  </w:style>
  <w:style w:type="paragraph" w:styleId="Sprechblasentext">
    <w:name w:val="Balloon Text"/>
    <w:basedOn w:val="Standard"/>
    <w:semiHidden/>
    <w:rsid w:val="00FC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684C-7A77-4B6F-AE58-EBC6DB4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Schulaufgaben-Terminplan</vt:lpstr>
    </vt:vector>
  </TitlesOfParts>
  <Company>Augsburg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Schulaufgaben-Terminplan</dc:title>
  <dc:creator>Brunner</dc:creator>
  <cp:lastModifiedBy>Katja Wyschetzki</cp:lastModifiedBy>
  <cp:revision>7</cp:revision>
  <cp:lastPrinted>2020-12-01T17:31:00Z</cp:lastPrinted>
  <dcterms:created xsi:type="dcterms:W3CDTF">2021-02-27T08:35:00Z</dcterms:created>
  <dcterms:modified xsi:type="dcterms:W3CDTF">2021-03-02T05:45:00Z</dcterms:modified>
</cp:coreProperties>
</file>